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1F" w:rsidRDefault="00E8461F">
      <w:r w:rsidRPr="00E8461F">
        <w:rPr>
          <w:noProof/>
          <w:lang w:eastAsia="fr-FR"/>
        </w:rPr>
        <w:drawing>
          <wp:inline distT="0" distB="0" distL="0" distR="0">
            <wp:extent cx="5759450" cy="3741420"/>
            <wp:effectExtent l="0" t="0" r="0" b="0"/>
            <wp:docPr id="1" name="Image 1" descr="C:\Users\ibgu2710\AppData\Local\Microsoft\Windows\INetCache\Content.Outlook\POOSLWBF\Copie de Copie de Copie de Copie de Publication Facebook annonce Covid19 bicolore (1)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gu2710\AppData\Local\Microsoft\Windows\INetCache\Content.Outlook\POOSLWBF\Copie de Copie de Copie de Copie de Publication Facebook annonce Covid19 bicolore (1) (00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60" cy="37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1F" w:rsidRPr="00D3155C" w:rsidRDefault="00E8461F" w:rsidP="00E8461F">
      <w:pPr>
        <w:rPr>
          <w:sz w:val="20"/>
          <w:szCs w:val="20"/>
        </w:rPr>
      </w:pPr>
      <w:r w:rsidRPr="00956781">
        <w:rPr>
          <w:sz w:val="20"/>
          <w:szCs w:val="20"/>
          <w:highlight w:val="yellow"/>
        </w:rPr>
        <w:t xml:space="preserve">Voici les offres </w:t>
      </w:r>
      <w:r w:rsidR="00DD7DB8" w:rsidRPr="00956781">
        <w:rPr>
          <w:sz w:val="20"/>
          <w:szCs w:val="20"/>
          <w:highlight w:val="yellow"/>
        </w:rPr>
        <w:t>de conducteur</w:t>
      </w:r>
      <w:r w:rsidR="00956781" w:rsidRPr="00956781">
        <w:rPr>
          <w:sz w:val="20"/>
          <w:szCs w:val="20"/>
          <w:highlight w:val="yellow"/>
        </w:rPr>
        <w:t>s</w:t>
      </w:r>
      <w:r w:rsidR="00D332BA" w:rsidRPr="00956781">
        <w:rPr>
          <w:sz w:val="20"/>
          <w:szCs w:val="20"/>
          <w:highlight w:val="yellow"/>
        </w:rPr>
        <w:t xml:space="preserve"> </w:t>
      </w:r>
      <w:r w:rsidR="00DD7DB8" w:rsidRPr="00956781">
        <w:rPr>
          <w:sz w:val="20"/>
          <w:szCs w:val="20"/>
          <w:highlight w:val="yellow"/>
        </w:rPr>
        <w:t>(</w:t>
      </w:r>
      <w:proofErr w:type="spellStart"/>
      <w:r w:rsidR="00DD7DB8" w:rsidRPr="00956781">
        <w:rPr>
          <w:sz w:val="20"/>
          <w:szCs w:val="20"/>
          <w:highlight w:val="yellow"/>
        </w:rPr>
        <w:t>trice</w:t>
      </w:r>
      <w:r w:rsidR="00956781" w:rsidRPr="00956781">
        <w:rPr>
          <w:sz w:val="20"/>
          <w:szCs w:val="20"/>
          <w:highlight w:val="yellow"/>
        </w:rPr>
        <w:t>s</w:t>
      </w:r>
      <w:proofErr w:type="spellEnd"/>
      <w:r w:rsidR="00DD7DB8" w:rsidRPr="00956781">
        <w:rPr>
          <w:sz w:val="20"/>
          <w:szCs w:val="20"/>
          <w:highlight w:val="yellow"/>
        </w:rPr>
        <w:t xml:space="preserve">) </w:t>
      </w:r>
      <w:r w:rsidRPr="00956781">
        <w:rPr>
          <w:sz w:val="20"/>
          <w:szCs w:val="20"/>
          <w:highlight w:val="yellow"/>
        </w:rPr>
        <w:t>par secteur </w:t>
      </w:r>
      <w:r w:rsidR="00956781" w:rsidRPr="00956781">
        <w:rPr>
          <w:sz w:val="20"/>
          <w:szCs w:val="20"/>
          <w:highlight w:val="yellow"/>
        </w:rPr>
        <w:t xml:space="preserve">CDI TEMPS PLEIN personnes qualifiées </w:t>
      </w:r>
      <w:r w:rsidRPr="00956781">
        <w:rPr>
          <w:sz w:val="20"/>
          <w:szCs w:val="20"/>
          <w:highlight w:val="yellow"/>
        </w:rPr>
        <w:t>:</w:t>
      </w:r>
    </w:p>
    <w:tbl>
      <w:tblPr>
        <w:tblW w:w="8100" w:type="dxa"/>
        <w:tblCellMar>
          <w:left w:w="70" w:type="dxa"/>
          <w:right w:w="70" w:type="dxa"/>
        </w:tblCellMar>
        <w:tblLook w:val="04A0"/>
      </w:tblPr>
      <w:tblGrid>
        <w:gridCol w:w="1240"/>
        <w:gridCol w:w="178"/>
        <w:gridCol w:w="6682"/>
      </w:tblGrid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Offre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 de Travail</w:t>
            </w:r>
            <w:r w:rsidR="009567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101YHPV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LANGON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101YHTW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MONTUSSAN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101YHRL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101XDLG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PAUILLAC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101XDLJ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CADILLAC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101XDLF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LIBOURNE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101XDLH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LESPARRE MEDOC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101XDLQ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BLAYE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101XDLB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LEGE CAP FERRET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101XDLT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BRANNE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101XDLL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HAILLAN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101XDLX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CREON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101XDLD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ANDERNOS LES BAINS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CESTAS</w:t>
            </w:r>
          </w:p>
        </w:tc>
      </w:tr>
      <w:tr w:rsidR="00E8461F" w:rsidRPr="00E8461F" w:rsidTr="00DD7DB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101XDLV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61F" w:rsidRPr="00E8461F" w:rsidRDefault="00E8461F" w:rsidP="00E84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84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TARGON</w:t>
            </w:r>
          </w:p>
        </w:tc>
      </w:tr>
    </w:tbl>
    <w:p w:rsidR="00956781" w:rsidRPr="00956781" w:rsidRDefault="00956781" w:rsidP="0095678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56781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>Voici les offres de conducteurs (</w:t>
      </w:r>
      <w:proofErr w:type="spellStart"/>
      <w:r w:rsidRPr="00956781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>trices</w:t>
      </w:r>
      <w:proofErr w:type="spellEnd"/>
      <w:r w:rsidRPr="00956781"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fr-FR"/>
        </w:rPr>
        <w:t>) par secteur CDI TEMPS PARTIEL personnes qui souhaitent se former :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</w:p>
    <w:tbl>
      <w:tblPr>
        <w:tblW w:w="3237" w:type="dxa"/>
        <w:tblCellMar>
          <w:left w:w="70" w:type="dxa"/>
          <w:right w:w="70" w:type="dxa"/>
        </w:tblCellMar>
        <w:tblLook w:val="04A0"/>
      </w:tblPr>
      <w:tblGrid>
        <w:gridCol w:w="1240"/>
        <w:gridCol w:w="1997"/>
      </w:tblGrid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N° Offre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Lieu de Travail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101ZTXH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LANGON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101ZTZK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LIBOURNE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101ZTTB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PAUILLAC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101ZTBP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ANDERNOS LES BAINS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101ZSVV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BASSENS</w:t>
            </w:r>
          </w:p>
        </w:tc>
      </w:tr>
      <w:tr w:rsidR="00956781" w:rsidRPr="00956781" w:rsidTr="00C11A2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101ZVCY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81" w:rsidRPr="00956781" w:rsidRDefault="00956781" w:rsidP="0095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6781">
              <w:rPr>
                <w:rFonts w:ascii="Calibri" w:eastAsia="Times New Roman" w:hAnsi="Calibri" w:cs="Calibri"/>
                <w:color w:val="000000"/>
                <w:lang w:eastAsia="fr-FR"/>
              </w:rPr>
              <w:t>NERAC</w:t>
            </w:r>
          </w:p>
        </w:tc>
      </w:tr>
    </w:tbl>
    <w:p w:rsidR="00A33D67" w:rsidRPr="00E8461F" w:rsidRDefault="00E8461F" w:rsidP="00453101">
      <w:r w:rsidRPr="00956781">
        <w:rPr>
          <w:highlight w:val="yellow"/>
        </w:rPr>
        <w:t>Possibilité de postuler sur le site de CITRAM :</w:t>
      </w:r>
      <w:r w:rsidRPr="00956781">
        <w:rPr>
          <w:rFonts w:ascii="Arial" w:hAnsi="Arial" w:cs="Arial"/>
          <w:color w:val="545560"/>
          <w:sz w:val="18"/>
          <w:szCs w:val="18"/>
          <w:highlight w:val="yellow"/>
        </w:rPr>
        <w:t xml:space="preserve"> </w:t>
      </w:r>
      <w:r w:rsidR="00DE5D3F">
        <w:rPr>
          <w:rStyle w:val="Lienhypertexte"/>
          <w:rFonts w:ascii="Arial" w:hAnsi="Arial" w:cs="Arial"/>
          <w:sz w:val="18"/>
          <w:szCs w:val="18"/>
          <w:highlight w:val="yellow"/>
        </w:rPr>
        <w:t>emploi.citram</w:t>
      </w:r>
      <w:r w:rsidR="00DE5D3F">
        <w:rPr>
          <w:rStyle w:val="Lienhypertexte"/>
          <w:rFonts w:ascii="Arial" w:hAnsi="Arial" w:cs="Arial"/>
          <w:sz w:val="18"/>
          <w:szCs w:val="18"/>
        </w:rPr>
        <w:t>@transdev.com</w:t>
      </w:r>
      <w:bookmarkStart w:id="0" w:name="_GoBack"/>
      <w:bookmarkEnd w:id="0"/>
    </w:p>
    <w:sectPr w:rsidR="00A33D67" w:rsidRPr="00E8461F" w:rsidSect="00C0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61F"/>
    <w:rsid w:val="00320882"/>
    <w:rsid w:val="00453101"/>
    <w:rsid w:val="00707A1C"/>
    <w:rsid w:val="00956781"/>
    <w:rsid w:val="00A33D67"/>
    <w:rsid w:val="00C043BB"/>
    <w:rsid w:val="00D3155C"/>
    <w:rsid w:val="00D332BA"/>
    <w:rsid w:val="00DD7DB8"/>
    <w:rsid w:val="00DE5D3F"/>
    <w:rsid w:val="00E8461F"/>
    <w:rsid w:val="00F5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6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 Beatrice</dc:creator>
  <cp:lastModifiedBy>Sophie</cp:lastModifiedBy>
  <cp:revision>2</cp:revision>
  <dcterms:created xsi:type="dcterms:W3CDTF">2020-06-05T06:56:00Z</dcterms:created>
  <dcterms:modified xsi:type="dcterms:W3CDTF">2020-06-05T06:56:00Z</dcterms:modified>
</cp:coreProperties>
</file>